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372E" w14:textId="77777777" w:rsidR="00570F5B" w:rsidRDefault="00DE5A9B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BD58CB">
        <w:rPr>
          <w:noProof/>
          <w:color w:val="0000FF"/>
          <w:lang w:eastAsia="sv-SE"/>
        </w:rPr>
        <w:drawing>
          <wp:inline distT="0" distB="0" distL="0" distR="0" wp14:anchorId="00E7BF59" wp14:editId="55A477AC">
            <wp:extent cx="1524000" cy="1524000"/>
            <wp:effectExtent l="0" t="0" r="0" b="0"/>
            <wp:docPr id="5" name="Bild 5" descr="Relaterad bil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rad bil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D725" w14:textId="77777777" w:rsidR="00DE5A9B" w:rsidRDefault="00DE5A9B">
      <w:pPr>
        <w:rPr>
          <w:sz w:val="24"/>
          <w:szCs w:val="24"/>
        </w:rPr>
      </w:pPr>
    </w:p>
    <w:p w14:paraId="7B3294CF" w14:textId="77777777" w:rsidR="00DE5A9B" w:rsidRDefault="00DE5A9B">
      <w:pPr>
        <w:rPr>
          <w:sz w:val="24"/>
          <w:szCs w:val="24"/>
        </w:rPr>
      </w:pPr>
      <w:r>
        <w:rPr>
          <w:sz w:val="24"/>
          <w:szCs w:val="24"/>
        </w:rPr>
        <w:t>Försörjningsstöd i jultid</w:t>
      </w:r>
    </w:p>
    <w:p w14:paraId="5E83B877" w14:textId="77777777" w:rsidR="00DE5A9B" w:rsidRDefault="00DE5A9B">
      <w:pPr>
        <w:rPr>
          <w:sz w:val="24"/>
          <w:szCs w:val="24"/>
        </w:rPr>
      </w:pPr>
    </w:p>
    <w:p w14:paraId="7E48A364" w14:textId="77777777" w:rsidR="00306EEC" w:rsidRDefault="006E7045">
      <w:pPr>
        <w:rPr>
          <w:sz w:val="24"/>
          <w:szCs w:val="24"/>
        </w:rPr>
      </w:pPr>
      <w:r>
        <w:rPr>
          <w:sz w:val="24"/>
          <w:szCs w:val="24"/>
        </w:rPr>
        <w:t xml:space="preserve">Julen är en av våra största högtider. </w:t>
      </w:r>
      <w:r w:rsidR="00306EEC">
        <w:rPr>
          <w:sz w:val="24"/>
          <w:szCs w:val="24"/>
        </w:rPr>
        <w:t xml:space="preserve">I ekonomiskt utsatta familjer kan </w:t>
      </w:r>
      <w:r>
        <w:rPr>
          <w:sz w:val="24"/>
          <w:szCs w:val="24"/>
        </w:rPr>
        <w:t>julen kännas extra tuff</w:t>
      </w:r>
      <w:r w:rsidR="006738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3834">
        <w:rPr>
          <w:sz w:val="24"/>
          <w:szCs w:val="24"/>
        </w:rPr>
        <w:t>M</w:t>
      </w:r>
      <w:r w:rsidR="00606EC8">
        <w:rPr>
          <w:sz w:val="24"/>
          <w:szCs w:val="24"/>
        </w:rPr>
        <w:t>ånga förä</w:t>
      </w:r>
      <w:r w:rsidR="00BC0532">
        <w:rPr>
          <w:sz w:val="24"/>
          <w:szCs w:val="24"/>
        </w:rPr>
        <w:t>ld</w:t>
      </w:r>
      <w:r w:rsidR="00606EC8">
        <w:rPr>
          <w:sz w:val="24"/>
          <w:szCs w:val="24"/>
        </w:rPr>
        <w:t>rar har</w:t>
      </w:r>
      <w:r w:rsidR="00673834">
        <w:rPr>
          <w:sz w:val="24"/>
          <w:szCs w:val="24"/>
        </w:rPr>
        <w:t xml:space="preserve"> inte möjlighet att ge barnen den jul de skulle vilja.</w:t>
      </w:r>
    </w:p>
    <w:p w14:paraId="43B11E53" w14:textId="77777777" w:rsidR="00306EEC" w:rsidRDefault="00306EEC">
      <w:pPr>
        <w:rPr>
          <w:sz w:val="24"/>
          <w:szCs w:val="24"/>
        </w:rPr>
      </w:pPr>
    </w:p>
    <w:p w14:paraId="7CE53EAD" w14:textId="77777777" w:rsidR="00306EEC" w:rsidRDefault="006E7045">
      <w:pPr>
        <w:rPr>
          <w:sz w:val="24"/>
          <w:szCs w:val="24"/>
        </w:rPr>
      </w:pPr>
      <w:r>
        <w:rPr>
          <w:sz w:val="24"/>
          <w:szCs w:val="24"/>
        </w:rPr>
        <w:t xml:space="preserve">Mariestads kommun följer riksnormen för försörjningsstöd. </w:t>
      </w:r>
      <w:r w:rsidR="00306EEC">
        <w:rPr>
          <w:sz w:val="24"/>
          <w:szCs w:val="24"/>
        </w:rPr>
        <w:t>Enligt</w:t>
      </w:r>
      <w:r>
        <w:rPr>
          <w:sz w:val="24"/>
          <w:szCs w:val="24"/>
        </w:rPr>
        <w:t xml:space="preserve"> </w:t>
      </w:r>
      <w:r w:rsidR="00306EEC">
        <w:rPr>
          <w:sz w:val="24"/>
          <w:szCs w:val="24"/>
        </w:rPr>
        <w:t xml:space="preserve">normen </w:t>
      </w:r>
      <w:r>
        <w:rPr>
          <w:sz w:val="24"/>
          <w:szCs w:val="24"/>
        </w:rPr>
        <w:t xml:space="preserve">ingår inte </w:t>
      </w:r>
      <w:r w:rsidR="00505E8D">
        <w:rPr>
          <w:sz w:val="24"/>
          <w:szCs w:val="24"/>
        </w:rPr>
        <w:t>extra utgifter</w:t>
      </w:r>
      <w:r w:rsidR="00306EEC">
        <w:rPr>
          <w:sz w:val="24"/>
          <w:szCs w:val="24"/>
        </w:rPr>
        <w:t xml:space="preserve"> vid jul eller födelsedagar. Men de</w:t>
      </w:r>
      <w:r w:rsidR="00460130">
        <w:rPr>
          <w:sz w:val="24"/>
          <w:szCs w:val="24"/>
        </w:rPr>
        <w:t>tta är</w:t>
      </w:r>
      <w:r w:rsidR="00306EEC">
        <w:rPr>
          <w:sz w:val="24"/>
          <w:szCs w:val="24"/>
        </w:rPr>
        <w:t xml:space="preserve"> allmänna råd </w:t>
      </w:r>
      <w:r w:rsidR="00460130">
        <w:rPr>
          <w:sz w:val="24"/>
          <w:szCs w:val="24"/>
        </w:rPr>
        <w:t xml:space="preserve">som kan betraktas som </w:t>
      </w:r>
      <w:r w:rsidR="00306EEC">
        <w:rPr>
          <w:sz w:val="24"/>
          <w:szCs w:val="24"/>
        </w:rPr>
        <w:t>rekommendationer</w:t>
      </w:r>
      <w:r>
        <w:rPr>
          <w:sz w:val="24"/>
          <w:szCs w:val="24"/>
        </w:rPr>
        <w:t xml:space="preserve">. Varje kommun har därmed möjlighet att göra sina egna </w:t>
      </w:r>
      <w:r w:rsidR="001C5AAB">
        <w:rPr>
          <w:sz w:val="24"/>
          <w:szCs w:val="24"/>
        </w:rPr>
        <w:t>val</w:t>
      </w:r>
      <w:r>
        <w:rPr>
          <w:sz w:val="24"/>
          <w:szCs w:val="24"/>
        </w:rPr>
        <w:t>.</w:t>
      </w:r>
    </w:p>
    <w:p w14:paraId="01A25B9A" w14:textId="77777777" w:rsidR="00306EEC" w:rsidRDefault="00306EEC">
      <w:pPr>
        <w:rPr>
          <w:sz w:val="24"/>
          <w:szCs w:val="24"/>
        </w:rPr>
      </w:pPr>
    </w:p>
    <w:p w14:paraId="4CA0D406" w14:textId="77777777" w:rsidR="00DE5A9B" w:rsidRDefault="00D0475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D0CDB">
        <w:rPr>
          <w:sz w:val="24"/>
          <w:szCs w:val="24"/>
        </w:rPr>
        <w:t>änsterpartiet</w:t>
      </w:r>
      <w:r>
        <w:rPr>
          <w:sz w:val="24"/>
          <w:szCs w:val="24"/>
        </w:rPr>
        <w:t xml:space="preserve"> föreslår att Mariestads kommun</w:t>
      </w:r>
      <w:r w:rsidR="00D9071A">
        <w:rPr>
          <w:sz w:val="24"/>
          <w:szCs w:val="24"/>
        </w:rPr>
        <w:t xml:space="preserve"> </w:t>
      </w:r>
      <w:r w:rsidR="001C5AAB">
        <w:rPr>
          <w:sz w:val="24"/>
          <w:szCs w:val="24"/>
        </w:rPr>
        <w:t>ger</w:t>
      </w:r>
      <w:r>
        <w:rPr>
          <w:sz w:val="24"/>
          <w:szCs w:val="24"/>
        </w:rPr>
        <w:t xml:space="preserve"> en julpeng till alla barnfamiljer som vid jultid har försörjningsstöd.</w:t>
      </w:r>
      <w:r w:rsidR="001C5AAB">
        <w:rPr>
          <w:sz w:val="24"/>
          <w:szCs w:val="24"/>
        </w:rPr>
        <w:t xml:space="preserve"> Finns det barn i familjen ska man kunna få ett extra bidrag om man </w:t>
      </w:r>
      <w:r w:rsidR="00C96416">
        <w:rPr>
          <w:sz w:val="24"/>
          <w:szCs w:val="24"/>
        </w:rPr>
        <w:t>sökt och beviljats</w:t>
      </w:r>
      <w:r w:rsidR="001C5AAB">
        <w:rPr>
          <w:sz w:val="24"/>
          <w:szCs w:val="24"/>
        </w:rPr>
        <w:t xml:space="preserve"> ekonomiskt bistånd för december månad.</w:t>
      </w:r>
      <w:r w:rsidR="00306EEC">
        <w:rPr>
          <w:sz w:val="24"/>
          <w:szCs w:val="24"/>
        </w:rPr>
        <w:t xml:space="preserve"> I familjer där man inte firar jul men uppmärksammar andra högtider, kan det lösas på annat sätt.</w:t>
      </w:r>
    </w:p>
    <w:p w14:paraId="50F2C30C" w14:textId="77777777" w:rsidR="00086A31" w:rsidRDefault="00086A31">
      <w:pPr>
        <w:rPr>
          <w:sz w:val="24"/>
          <w:szCs w:val="24"/>
        </w:rPr>
      </w:pPr>
    </w:p>
    <w:p w14:paraId="0C3172A3" w14:textId="77777777" w:rsidR="00086A31" w:rsidRDefault="00086A31">
      <w:pPr>
        <w:rPr>
          <w:sz w:val="24"/>
          <w:szCs w:val="24"/>
        </w:rPr>
      </w:pPr>
      <w:r>
        <w:rPr>
          <w:sz w:val="24"/>
          <w:szCs w:val="24"/>
        </w:rPr>
        <w:t>Mot bakgrund av detta yrkar jag att</w:t>
      </w:r>
    </w:p>
    <w:p w14:paraId="6007916F" w14:textId="77777777" w:rsidR="00086A31" w:rsidRDefault="00086A31">
      <w:pPr>
        <w:rPr>
          <w:sz w:val="24"/>
          <w:szCs w:val="24"/>
        </w:rPr>
      </w:pPr>
    </w:p>
    <w:p w14:paraId="1D632E56" w14:textId="77777777" w:rsidR="00C96416" w:rsidRDefault="00086A31">
      <w:pPr>
        <w:rPr>
          <w:sz w:val="24"/>
          <w:szCs w:val="24"/>
        </w:rPr>
      </w:pPr>
      <w:r>
        <w:rPr>
          <w:sz w:val="24"/>
          <w:szCs w:val="24"/>
        </w:rPr>
        <w:t xml:space="preserve">Mariestads kommun inför </w:t>
      </w:r>
      <w:r w:rsidR="00C96416">
        <w:rPr>
          <w:sz w:val="24"/>
          <w:szCs w:val="24"/>
        </w:rPr>
        <w:t>en julpeng</w:t>
      </w:r>
      <w:r>
        <w:rPr>
          <w:sz w:val="24"/>
          <w:szCs w:val="24"/>
        </w:rPr>
        <w:t xml:space="preserve"> till barnfamiljer </w:t>
      </w:r>
      <w:r w:rsidR="00C96416">
        <w:rPr>
          <w:sz w:val="24"/>
          <w:szCs w:val="24"/>
        </w:rPr>
        <w:t xml:space="preserve">som sökt och beviljats försörjningsstöd för december månad </w:t>
      </w:r>
    </w:p>
    <w:p w14:paraId="00F55903" w14:textId="77777777" w:rsidR="00C96416" w:rsidRDefault="00C96416">
      <w:pPr>
        <w:rPr>
          <w:sz w:val="24"/>
          <w:szCs w:val="24"/>
        </w:rPr>
      </w:pPr>
    </w:p>
    <w:p w14:paraId="5F646B4E" w14:textId="77777777" w:rsidR="008A2347" w:rsidRDefault="008A2347">
      <w:pPr>
        <w:rPr>
          <w:sz w:val="24"/>
          <w:szCs w:val="24"/>
        </w:rPr>
      </w:pPr>
    </w:p>
    <w:p w14:paraId="2A75776A" w14:textId="77777777" w:rsidR="008A2347" w:rsidRDefault="008A2347">
      <w:pPr>
        <w:rPr>
          <w:sz w:val="24"/>
          <w:szCs w:val="24"/>
        </w:rPr>
      </w:pPr>
      <w:r>
        <w:rPr>
          <w:sz w:val="24"/>
          <w:szCs w:val="24"/>
        </w:rPr>
        <w:t>Mariestad 7 december 2018</w:t>
      </w:r>
    </w:p>
    <w:p w14:paraId="7772E7E9" w14:textId="77777777" w:rsidR="00C96416" w:rsidRDefault="00C96416">
      <w:pPr>
        <w:rPr>
          <w:sz w:val="24"/>
          <w:szCs w:val="24"/>
        </w:rPr>
      </w:pPr>
    </w:p>
    <w:p w14:paraId="0E37BDA6" w14:textId="77777777" w:rsidR="008A2347" w:rsidRDefault="008A2347">
      <w:pPr>
        <w:rPr>
          <w:sz w:val="24"/>
          <w:szCs w:val="24"/>
        </w:rPr>
      </w:pPr>
    </w:p>
    <w:p w14:paraId="0B734148" w14:textId="77777777" w:rsidR="00673834" w:rsidRDefault="00673834">
      <w:pPr>
        <w:rPr>
          <w:sz w:val="24"/>
          <w:szCs w:val="24"/>
        </w:rPr>
      </w:pPr>
      <w:r>
        <w:rPr>
          <w:sz w:val="24"/>
          <w:szCs w:val="24"/>
        </w:rPr>
        <w:t>/Marie Engström Rosengren/</w:t>
      </w:r>
    </w:p>
    <w:p w14:paraId="5F9C0E91" w14:textId="77777777" w:rsidR="00673834" w:rsidRPr="00DE5A9B" w:rsidRDefault="00673834">
      <w:pPr>
        <w:rPr>
          <w:sz w:val="24"/>
          <w:szCs w:val="24"/>
        </w:rPr>
      </w:pPr>
      <w:r>
        <w:rPr>
          <w:sz w:val="24"/>
          <w:szCs w:val="24"/>
        </w:rPr>
        <w:t>Vänsterpartiet</w:t>
      </w:r>
    </w:p>
    <w:sectPr w:rsidR="00673834" w:rsidRPr="00DE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9F"/>
    <w:rsid w:val="00086A31"/>
    <w:rsid w:val="00161D67"/>
    <w:rsid w:val="001C5AAB"/>
    <w:rsid w:val="002365B5"/>
    <w:rsid w:val="002B7A9F"/>
    <w:rsid w:val="00306EEC"/>
    <w:rsid w:val="00460130"/>
    <w:rsid w:val="00505E8D"/>
    <w:rsid w:val="00570F5B"/>
    <w:rsid w:val="00606EC8"/>
    <w:rsid w:val="00673834"/>
    <w:rsid w:val="006E7045"/>
    <w:rsid w:val="00783B76"/>
    <w:rsid w:val="007D52EB"/>
    <w:rsid w:val="008A2347"/>
    <w:rsid w:val="008F7F8D"/>
    <w:rsid w:val="00A13519"/>
    <w:rsid w:val="00AA2568"/>
    <w:rsid w:val="00BC0532"/>
    <w:rsid w:val="00BD58CB"/>
    <w:rsid w:val="00BF4DD5"/>
    <w:rsid w:val="00C96416"/>
    <w:rsid w:val="00CD0CDB"/>
    <w:rsid w:val="00D0475D"/>
    <w:rsid w:val="00D9071A"/>
    <w:rsid w:val="00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D403"/>
  <w15:chartTrackingRefBased/>
  <w15:docId w15:val="{44216D95-EAC3-40AB-9B2C-36926D0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1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se/imgres?imgurl=https://upload.wikimedia.org/wikipedia/commons/f/fc/V%C3%A4nsterpartiet_logo.png&amp;imgrefurl=https://sv.wikipedia.org/wiki/Fil:V%C3%A4nsterpartiet_logo.png&amp;docid=fJvwYYr7qFOvUM&amp;tbnid=OyV_Qr4gkd9qmM:&amp;vet=1&amp;w=160&amp;h=160&amp;bih=672&amp;biw=1536&amp;ved=0ahUKEwj_vui17IvfAhVHjSwKHdaLBnAQ__EBCAM&amp;iact=c&amp;ictx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Engström</dc:creator>
  <cp:keywords/>
  <dc:description/>
  <cp:lastModifiedBy>Britta Wänström</cp:lastModifiedBy>
  <cp:revision>2</cp:revision>
  <cp:lastPrinted>2018-12-07T11:17:00Z</cp:lastPrinted>
  <dcterms:created xsi:type="dcterms:W3CDTF">2021-10-26T18:16:00Z</dcterms:created>
  <dcterms:modified xsi:type="dcterms:W3CDTF">2021-10-26T18:16:00Z</dcterms:modified>
</cp:coreProperties>
</file>